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B046B9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B046B9" w:rsidRDefault="006B3B41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B046B9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B046B9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565611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B046B9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46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B046B9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76D3B" w:rsidTr="00F805FF">
        <w:trPr>
          <w:jc w:val="center"/>
        </w:trPr>
        <w:tc>
          <w:tcPr>
            <w:tcW w:w="4188" w:type="dxa"/>
            <w:vAlign w:val="bottom"/>
          </w:tcPr>
          <w:p w:rsidR="00276D3B" w:rsidRDefault="00276D3B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276D3B" w:rsidRDefault="00276D3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26FD" w:rsidTr="00F805FF">
        <w:trPr>
          <w:jc w:val="center"/>
        </w:trPr>
        <w:tc>
          <w:tcPr>
            <w:tcW w:w="4188" w:type="dxa"/>
            <w:vAlign w:val="bottom"/>
          </w:tcPr>
          <w:p w:rsidR="004626FD" w:rsidRDefault="004626FD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4137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4016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4626FD" w:rsidRDefault="003568E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21D89" w:rsidTr="00F805FF">
        <w:trPr>
          <w:jc w:val="center"/>
        </w:trPr>
        <w:tc>
          <w:tcPr>
            <w:tcW w:w="4188" w:type="dxa"/>
            <w:vAlign w:val="bottom"/>
          </w:tcPr>
          <w:p w:rsidR="00421D89" w:rsidRDefault="00421D89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421D89" w:rsidRDefault="00421D8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6772C" w:rsidTr="00F805FF">
        <w:trPr>
          <w:jc w:val="center"/>
        </w:trPr>
        <w:tc>
          <w:tcPr>
            <w:tcW w:w="4188" w:type="dxa"/>
            <w:vAlign w:val="bottom"/>
          </w:tcPr>
          <w:p w:rsidR="00D6772C" w:rsidRDefault="00D6772C" w:rsidP="00F805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4157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4033</w:t>
            </w:r>
          </w:p>
        </w:tc>
        <w:tc>
          <w:tcPr>
            <w:tcW w:w="1669" w:type="dxa"/>
            <w:vAlign w:val="bottom"/>
          </w:tcPr>
          <w:p w:rsidR="00D6772C" w:rsidRPr="00787EFB" w:rsidRDefault="00787EF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69" w:type="dxa"/>
            <w:vAlign w:val="bottom"/>
          </w:tcPr>
          <w:p w:rsidR="00D6772C" w:rsidRPr="00787EFB" w:rsidRDefault="006A58B9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787EFB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A7313" w:rsidTr="00F805FF">
        <w:trPr>
          <w:jc w:val="center"/>
        </w:trPr>
        <w:tc>
          <w:tcPr>
            <w:tcW w:w="4188" w:type="dxa"/>
            <w:vAlign w:val="bottom"/>
          </w:tcPr>
          <w:p w:rsidR="00BA7313" w:rsidRDefault="00BA7313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</w:t>
            </w:r>
            <w:r w:rsidR="00D551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2022</w:t>
            </w:r>
          </w:p>
        </w:tc>
        <w:tc>
          <w:tcPr>
            <w:tcW w:w="1668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BA7313" w:rsidRPr="00BA7313" w:rsidRDefault="00BA731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02C5E" w:rsidTr="00F805FF">
        <w:trPr>
          <w:jc w:val="center"/>
        </w:trPr>
        <w:tc>
          <w:tcPr>
            <w:tcW w:w="4188" w:type="dxa"/>
            <w:vAlign w:val="bottom"/>
          </w:tcPr>
          <w:p w:rsidR="00D02C5E" w:rsidRDefault="00D02C5E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4036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69" w:type="dxa"/>
            <w:vAlign w:val="bottom"/>
          </w:tcPr>
          <w:p w:rsidR="00D02C5E" w:rsidRDefault="00D02C5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DC1FD7" w:rsidTr="00F805FF">
        <w:trPr>
          <w:jc w:val="center"/>
        </w:trPr>
        <w:tc>
          <w:tcPr>
            <w:tcW w:w="4188" w:type="dxa"/>
            <w:vAlign w:val="bottom"/>
          </w:tcPr>
          <w:p w:rsidR="00DC1FD7" w:rsidRDefault="00DC1FD7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2022</w:t>
            </w:r>
          </w:p>
        </w:tc>
        <w:tc>
          <w:tcPr>
            <w:tcW w:w="1668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4159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69" w:type="dxa"/>
            <w:vAlign w:val="bottom"/>
          </w:tcPr>
          <w:p w:rsidR="00DC1FD7" w:rsidRDefault="00DC1FD7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04F8A" w:rsidTr="00F805FF">
        <w:trPr>
          <w:jc w:val="center"/>
        </w:trPr>
        <w:tc>
          <w:tcPr>
            <w:tcW w:w="4188" w:type="dxa"/>
            <w:vAlign w:val="bottom"/>
          </w:tcPr>
          <w:p w:rsidR="00104F8A" w:rsidRDefault="00104F8A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2022</w:t>
            </w:r>
          </w:p>
        </w:tc>
        <w:tc>
          <w:tcPr>
            <w:tcW w:w="1668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669" w:type="dxa"/>
            <w:vAlign w:val="bottom"/>
          </w:tcPr>
          <w:p w:rsidR="00104F8A" w:rsidRDefault="00104F8A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53AA3" w:rsidTr="00F805FF">
        <w:trPr>
          <w:jc w:val="center"/>
        </w:trPr>
        <w:tc>
          <w:tcPr>
            <w:tcW w:w="4188" w:type="dxa"/>
            <w:vAlign w:val="bottom"/>
          </w:tcPr>
          <w:p w:rsidR="00B53AA3" w:rsidRDefault="00B53AA3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2022</w:t>
            </w:r>
          </w:p>
        </w:tc>
        <w:tc>
          <w:tcPr>
            <w:tcW w:w="1668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B53AA3" w:rsidRDefault="00B53AA3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C7C3E" w:rsidTr="00F805FF">
        <w:trPr>
          <w:jc w:val="center"/>
        </w:trPr>
        <w:tc>
          <w:tcPr>
            <w:tcW w:w="4188" w:type="dxa"/>
            <w:vAlign w:val="bottom"/>
          </w:tcPr>
          <w:p w:rsidR="00EC7C3E" w:rsidRDefault="00EC7C3E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2022</w:t>
            </w:r>
          </w:p>
        </w:tc>
        <w:tc>
          <w:tcPr>
            <w:tcW w:w="1668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4146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EC7C3E" w:rsidRDefault="00EC7C3E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75298" w:rsidTr="00F805FF">
        <w:trPr>
          <w:jc w:val="center"/>
        </w:trPr>
        <w:tc>
          <w:tcPr>
            <w:tcW w:w="4188" w:type="dxa"/>
            <w:vAlign w:val="bottom"/>
          </w:tcPr>
          <w:p w:rsidR="00A75298" w:rsidRDefault="00A75298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2022</w:t>
            </w:r>
          </w:p>
        </w:tc>
        <w:tc>
          <w:tcPr>
            <w:tcW w:w="1668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A75298" w:rsidRDefault="00A75298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512C8B" w:rsidTr="00F805FF">
        <w:trPr>
          <w:jc w:val="center"/>
        </w:trPr>
        <w:tc>
          <w:tcPr>
            <w:tcW w:w="4188" w:type="dxa"/>
            <w:vAlign w:val="bottom"/>
          </w:tcPr>
          <w:p w:rsidR="00512C8B" w:rsidRDefault="00512C8B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2022</w:t>
            </w:r>
          </w:p>
        </w:tc>
        <w:tc>
          <w:tcPr>
            <w:tcW w:w="1668" w:type="dxa"/>
            <w:vAlign w:val="bottom"/>
          </w:tcPr>
          <w:p w:rsidR="00512C8B" w:rsidRDefault="00512C8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</w:t>
            </w:r>
          </w:p>
        </w:tc>
        <w:tc>
          <w:tcPr>
            <w:tcW w:w="1669" w:type="dxa"/>
            <w:vAlign w:val="bottom"/>
          </w:tcPr>
          <w:p w:rsidR="00512C8B" w:rsidRDefault="00512C8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</w:t>
            </w:r>
          </w:p>
        </w:tc>
        <w:tc>
          <w:tcPr>
            <w:tcW w:w="1669" w:type="dxa"/>
            <w:vAlign w:val="bottom"/>
          </w:tcPr>
          <w:p w:rsidR="00512C8B" w:rsidRDefault="00512C8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512C8B" w:rsidRDefault="00512C8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512C8B" w:rsidRDefault="00512C8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512C8B" w:rsidRDefault="00512C8B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C80CC0" w:rsidTr="00F805FF">
        <w:trPr>
          <w:jc w:val="center"/>
        </w:trPr>
        <w:tc>
          <w:tcPr>
            <w:tcW w:w="4188" w:type="dxa"/>
            <w:vAlign w:val="bottom"/>
          </w:tcPr>
          <w:p w:rsidR="00C80CC0" w:rsidRDefault="00C80CC0" w:rsidP="00D55100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2022</w:t>
            </w:r>
          </w:p>
        </w:tc>
        <w:tc>
          <w:tcPr>
            <w:tcW w:w="1668" w:type="dxa"/>
            <w:vAlign w:val="bottom"/>
          </w:tcPr>
          <w:p w:rsidR="00C80CC0" w:rsidRDefault="00C80C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</w:t>
            </w:r>
          </w:p>
        </w:tc>
        <w:tc>
          <w:tcPr>
            <w:tcW w:w="1669" w:type="dxa"/>
            <w:vAlign w:val="bottom"/>
          </w:tcPr>
          <w:p w:rsidR="00C80CC0" w:rsidRDefault="00C80C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</w:t>
            </w:r>
          </w:p>
        </w:tc>
        <w:tc>
          <w:tcPr>
            <w:tcW w:w="1669" w:type="dxa"/>
            <w:vAlign w:val="bottom"/>
          </w:tcPr>
          <w:p w:rsidR="00C80CC0" w:rsidRDefault="00C80C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69" w:type="dxa"/>
            <w:vAlign w:val="bottom"/>
          </w:tcPr>
          <w:p w:rsidR="00C80CC0" w:rsidRDefault="00C80C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669" w:type="dxa"/>
            <w:vAlign w:val="bottom"/>
          </w:tcPr>
          <w:p w:rsidR="00C80CC0" w:rsidRDefault="00C80C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669" w:type="dxa"/>
            <w:vAlign w:val="bottom"/>
          </w:tcPr>
          <w:p w:rsidR="00C80CC0" w:rsidRDefault="00C80CC0" w:rsidP="00F805FF">
            <w:pPr>
              <w:spacing w:before="80" w:after="80"/>
              <w:ind w:right="9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  <w:bookmarkStart w:id="0" w:name="_GoBack"/>
            <w:bookmarkEnd w:id="0"/>
          </w:p>
        </w:tc>
      </w:tr>
    </w:tbl>
    <w:p w:rsidR="00565611" w:rsidRPr="00565611" w:rsidRDefault="00D6231E" w:rsidP="0056561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DA1AF" wp14:editId="4CA0798F">
                <wp:simplePos x="0" y="0"/>
                <wp:positionH relativeFrom="column">
                  <wp:posOffset>5487670</wp:posOffset>
                </wp:positionH>
                <wp:positionV relativeFrom="paragraph">
                  <wp:posOffset>311785</wp:posOffset>
                </wp:positionV>
                <wp:extent cx="3629025" cy="3632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9B8" w:rsidRPr="00DF69B8" w:rsidRDefault="00DF69B8" w:rsidP="00DF69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F69B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DF69B8" w:rsidRPr="00DF69B8" w:rsidRDefault="00DF69B8" w:rsidP="00DF69B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F69B8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2.1pt;margin-top:24.55pt;width:285.75pt;height:28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" filled="f" stroked="f">
                <v:textbox style="mso-fit-shape-to-text:t">
                  <w:txbxContent>
                    <w:p w:rsidR="00DF69B8" w:rsidRPr="00DF69B8" w:rsidRDefault="00DF69B8" w:rsidP="00DF69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F69B8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DF69B8" w:rsidRPr="00DF69B8" w:rsidRDefault="00DF69B8" w:rsidP="00DF69B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F69B8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A6E4B1" wp14:editId="58A042C0">
            <wp:simplePos x="0" y="0"/>
            <wp:positionH relativeFrom="column">
              <wp:posOffset>8397240</wp:posOffset>
            </wp:positionH>
            <wp:positionV relativeFrom="paragraph">
              <wp:posOffset>554828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%26material%3D3151844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codeit.ru/image.php?type=qr&amp;value=https%3A%2F%2Fforms.yandex.ru%2Fu%2F6310aaee73d28b5879413818%2F%3Fregion%3Dmo%26material%3D315184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611" w:rsidRPr="00565611" w:rsidSect="001F1151">
      <w:headerReference w:type="default" r:id="rId11"/>
      <w:pgSz w:w="16838" w:h="11906" w:orient="landscape"/>
      <w:pgMar w:top="851" w:right="851" w:bottom="851" w:left="1701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C8" w:rsidRDefault="00F26FC8" w:rsidP="007B6A44">
      <w:pPr>
        <w:spacing w:after="0" w:line="240" w:lineRule="auto"/>
      </w:pPr>
      <w:r>
        <w:separator/>
      </w:r>
    </w:p>
  </w:endnote>
  <w:endnote w:type="continuationSeparator" w:id="0">
    <w:p w:rsidR="00F26FC8" w:rsidRDefault="00F26FC8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C8" w:rsidRDefault="00F26FC8" w:rsidP="007B6A44">
      <w:pPr>
        <w:spacing w:after="0" w:line="240" w:lineRule="auto"/>
      </w:pPr>
      <w:r>
        <w:separator/>
      </w:r>
    </w:p>
  </w:footnote>
  <w:footnote w:type="continuationSeparator" w:id="0">
    <w:p w:rsidR="00F26FC8" w:rsidRDefault="00F26FC8" w:rsidP="007B6A44">
      <w:pPr>
        <w:spacing w:after="0" w:line="240" w:lineRule="auto"/>
      </w:pPr>
      <w:r>
        <w:continuationSeparator/>
      </w:r>
    </w:p>
  </w:footnote>
  <w:footnote w:id="1">
    <w:p w:rsidR="00F26FC8" w:rsidRPr="005B4865" w:rsidRDefault="00F26FC8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F26FC8" w:rsidRDefault="00F26FC8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F26FC8" w:rsidRPr="00A34C81" w:rsidRDefault="00F26FC8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C8" w:rsidRPr="00636CD4" w:rsidRDefault="00F26FC8" w:rsidP="00F26FC8">
    <w:pPr>
      <w:pStyle w:val="ae"/>
      <w:jc w:val="center"/>
      <w:rPr>
        <w:sz w:val="20"/>
        <w:szCs w:val="20"/>
      </w:rPr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Московской области</w:t>
    </w:r>
  </w:p>
  <w:p w:rsidR="00F26FC8" w:rsidRDefault="00F26F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14275"/>
    <w:rsid w:val="0008567C"/>
    <w:rsid w:val="000B781E"/>
    <w:rsid w:val="00104F8A"/>
    <w:rsid w:val="00123DC0"/>
    <w:rsid w:val="001D0B76"/>
    <w:rsid w:val="001D5919"/>
    <w:rsid w:val="001E7EE3"/>
    <w:rsid w:val="001F1151"/>
    <w:rsid w:val="001F1ACC"/>
    <w:rsid w:val="00213675"/>
    <w:rsid w:val="002620B7"/>
    <w:rsid w:val="0026732D"/>
    <w:rsid w:val="00276D3B"/>
    <w:rsid w:val="0028214E"/>
    <w:rsid w:val="00286D5D"/>
    <w:rsid w:val="002E3023"/>
    <w:rsid w:val="00303819"/>
    <w:rsid w:val="00342FE0"/>
    <w:rsid w:val="003568E0"/>
    <w:rsid w:val="003651C2"/>
    <w:rsid w:val="00365B93"/>
    <w:rsid w:val="003749EC"/>
    <w:rsid w:val="00386577"/>
    <w:rsid w:val="00421D89"/>
    <w:rsid w:val="004626FD"/>
    <w:rsid w:val="00474BF2"/>
    <w:rsid w:val="00475C39"/>
    <w:rsid w:val="004D079C"/>
    <w:rsid w:val="004F129B"/>
    <w:rsid w:val="00512C8B"/>
    <w:rsid w:val="00531CA8"/>
    <w:rsid w:val="00556348"/>
    <w:rsid w:val="00565611"/>
    <w:rsid w:val="00576865"/>
    <w:rsid w:val="00581E49"/>
    <w:rsid w:val="0058549B"/>
    <w:rsid w:val="005B4865"/>
    <w:rsid w:val="005C0F60"/>
    <w:rsid w:val="005C58D8"/>
    <w:rsid w:val="005D21B7"/>
    <w:rsid w:val="005E445C"/>
    <w:rsid w:val="005E7BB7"/>
    <w:rsid w:val="0063271A"/>
    <w:rsid w:val="00636CD4"/>
    <w:rsid w:val="00654377"/>
    <w:rsid w:val="00670E13"/>
    <w:rsid w:val="006A58B9"/>
    <w:rsid w:val="006B3B41"/>
    <w:rsid w:val="00700BF9"/>
    <w:rsid w:val="0070120D"/>
    <w:rsid w:val="00721667"/>
    <w:rsid w:val="00764817"/>
    <w:rsid w:val="00787EFB"/>
    <w:rsid w:val="007B6A44"/>
    <w:rsid w:val="007F618F"/>
    <w:rsid w:val="00802E57"/>
    <w:rsid w:val="008111DF"/>
    <w:rsid w:val="00853463"/>
    <w:rsid w:val="00867206"/>
    <w:rsid w:val="00874143"/>
    <w:rsid w:val="00902D3E"/>
    <w:rsid w:val="00916755"/>
    <w:rsid w:val="009210D2"/>
    <w:rsid w:val="0092391C"/>
    <w:rsid w:val="00930A8A"/>
    <w:rsid w:val="0093395A"/>
    <w:rsid w:val="0093660D"/>
    <w:rsid w:val="0098257F"/>
    <w:rsid w:val="009B303A"/>
    <w:rsid w:val="00A01DF1"/>
    <w:rsid w:val="00A324AF"/>
    <w:rsid w:val="00A34C81"/>
    <w:rsid w:val="00A7067C"/>
    <w:rsid w:val="00A75298"/>
    <w:rsid w:val="00A81725"/>
    <w:rsid w:val="00A858F0"/>
    <w:rsid w:val="00AC5D7F"/>
    <w:rsid w:val="00B046B9"/>
    <w:rsid w:val="00B10C12"/>
    <w:rsid w:val="00B53AA3"/>
    <w:rsid w:val="00B91460"/>
    <w:rsid w:val="00B95072"/>
    <w:rsid w:val="00BA7313"/>
    <w:rsid w:val="00BD0B8F"/>
    <w:rsid w:val="00C123E5"/>
    <w:rsid w:val="00C17C08"/>
    <w:rsid w:val="00C40346"/>
    <w:rsid w:val="00C4479C"/>
    <w:rsid w:val="00C66B98"/>
    <w:rsid w:val="00C80CC0"/>
    <w:rsid w:val="00C8354C"/>
    <w:rsid w:val="00CA720C"/>
    <w:rsid w:val="00CC3067"/>
    <w:rsid w:val="00CD5576"/>
    <w:rsid w:val="00CF4CB7"/>
    <w:rsid w:val="00D02C5E"/>
    <w:rsid w:val="00D0497E"/>
    <w:rsid w:val="00D148F0"/>
    <w:rsid w:val="00D330CE"/>
    <w:rsid w:val="00D55100"/>
    <w:rsid w:val="00D6231E"/>
    <w:rsid w:val="00D6772C"/>
    <w:rsid w:val="00DC0B8C"/>
    <w:rsid w:val="00DC1FD7"/>
    <w:rsid w:val="00DE10A5"/>
    <w:rsid w:val="00DF240F"/>
    <w:rsid w:val="00DF69B8"/>
    <w:rsid w:val="00E10185"/>
    <w:rsid w:val="00E64B6E"/>
    <w:rsid w:val="00E82320"/>
    <w:rsid w:val="00E86EA6"/>
    <w:rsid w:val="00EA7C14"/>
    <w:rsid w:val="00EC4CA1"/>
    <w:rsid w:val="00EC7C3E"/>
    <w:rsid w:val="00F14F25"/>
    <w:rsid w:val="00F26FC8"/>
    <w:rsid w:val="00F35B54"/>
    <w:rsid w:val="00F52CDA"/>
    <w:rsid w:val="00F805FF"/>
    <w:rsid w:val="00FB418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310aaee73d28b5879413818/?region=mo&amp;material=315184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BE1F-E221-40C8-8B2F-2E231383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Валевич Юлианна Ароновна</cp:lastModifiedBy>
  <cp:revision>28</cp:revision>
  <cp:lastPrinted>2023-01-20T12:31:00Z</cp:lastPrinted>
  <dcterms:created xsi:type="dcterms:W3CDTF">2022-02-24T11:29:00Z</dcterms:created>
  <dcterms:modified xsi:type="dcterms:W3CDTF">2023-01-20T12:31:00Z</dcterms:modified>
</cp:coreProperties>
</file>